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DBBD" w14:textId="77777777" w:rsidR="00F52DF9" w:rsidRPr="00F52DF9" w:rsidRDefault="00F52DF9" w:rsidP="00F52DF9">
      <w:pPr>
        <w:pStyle w:val="Nadpis3"/>
        <w:spacing w:before="0" w:beforeAutospacing="0" w:after="120" w:afterAutospacing="0" w:line="360" w:lineRule="auto"/>
        <w:jc w:val="center"/>
        <w:rPr>
          <w:sz w:val="36"/>
          <w:szCs w:val="36"/>
        </w:rPr>
      </w:pPr>
      <w:r w:rsidRPr="00F52DF9">
        <w:rPr>
          <w:rStyle w:val="Vrazn"/>
          <w:b/>
          <w:bCs/>
          <w:sz w:val="36"/>
          <w:szCs w:val="36"/>
        </w:rPr>
        <w:t>Oznámenie o výsledku vyhodnotenia úspešnému uchádzačovi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</w:tblGrid>
      <w:tr w:rsidR="00F52DF9" w:rsidRPr="00747FCE" w14:paraId="52279750" w14:textId="77777777" w:rsidTr="00223B66">
        <w:trPr>
          <w:tblCellSpacing w:w="15" w:type="dxa"/>
        </w:trPr>
        <w:tc>
          <w:tcPr>
            <w:tcW w:w="5205" w:type="dxa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DDDDD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F52DF9" w:rsidRPr="00747FCE" w14:paraId="1BA277F8" w14:textId="77777777" w:rsidTr="00223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  <w:hideMark/>
                </w:tcPr>
                <w:p w14:paraId="2640B668" w14:textId="77777777" w:rsidR="00F52DF9" w:rsidRPr="00747FCE" w:rsidRDefault="00F52DF9" w:rsidP="00223B66">
                  <w:pPr>
                    <w:pStyle w:val="Normlnywebov"/>
                    <w:spacing w:before="0" w:beforeAutospacing="0" w:after="120" w:afterAutospacing="0" w:line="360" w:lineRule="auto"/>
                    <w:jc w:val="both"/>
                  </w:pPr>
                  <w:r w:rsidRPr="00747FCE">
                    <w:t>Adresát</w:t>
                  </w:r>
                  <w:r w:rsidRPr="00747FCE">
                    <w:rPr>
                      <w:rStyle w:val="Vrazn"/>
                    </w:rPr>
                    <w:t xml:space="preserve">: </w:t>
                  </w:r>
                </w:p>
              </w:tc>
            </w:tr>
          </w:tbl>
          <w:p w14:paraId="42E123CF" w14:textId="77777777" w:rsidR="00F52DF9" w:rsidRPr="00747FCE" w:rsidRDefault="00F52DF9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E4AD1B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Váš list č. / zo dňa: - / -</w:t>
      </w:r>
    </w:p>
    <w:p w14:paraId="06D1C4DF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Naše číslo:</w:t>
      </w:r>
    </w:p>
    <w:p w14:paraId="387A4D3E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Vybavuje:</w:t>
      </w:r>
    </w:p>
    <w:p w14:paraId="51482659" w14:textId="77777777" w:rsidR="009C5661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Mobil: </w:t>
      </w:r>
    </w:p>
    <w:p w14:paraId="46F22022" w14:textId="2349622D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Email:</w:t>
      </w:r>
    </w:p>
    <w:p w14:paraId="51C7A5AC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 </w:t>
      </w:r>
    </w:p>
    <w:p w14:paraId="732B91D8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Vec:</w:t>
      </w:r>
    </w:p>
    <w:p w14:paraId="69870DEB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rStyle w:val="Vrazn"/>
        </w:rPr>
        <w:t>Informácia o výsledku vyhodnotenia ponúk – úspešný uchádzač</w:t>
      </w:r>
    </w:p>
    <w:p w14:paraId="7D2DD359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 </w:t>
      </w:r>
    </w:p>
    <w:p w14:paraId="6211FB82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Predmet zákazky:</w:t>
      </w:r>
    </w:p>
    <w:p w14:paraId="66EAA5EE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Dňa </w:t>
      </w:r>
      <w:r w:rsidRPr="00747FCE">
        <w:rPr>
          <w:shd w:val="clear" w:color="auto" w:fill="DDDDDD"/>
        </w:rPr>
        <w:t>....................................</w:t>
      </w:r>
      <w:r w:rsidRPr="00747FCE">
        <w:t xml:space="preserve"> verejný obstarávateľ vyhlásil verejné obstarávanie na </w:t>
      </w:r>
      <w:r w:rsidRPr="00747FCE">
        <w:rPr>
          <w:shd w:val="clear" w:color="auto" w:fill="DDDDDD"/>
        </w:rPr>
        <w:t xml:space="preserve">.................................. </w:t>
      </w:r>
      <w:r w:rsidRPr="00747FCE">
        <w:t>v súlade so zákonom č. 343/2015 Z. z. o verejnom obstarávaní a o zmene a doplnení niektorých zákonov.</w:t>
      </w:r>
    </w:p>
    <w:p w14:paraId="52EC9764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Po posúdení splnenia podmienok účasti, náležitostí ponuky a požiadaviek na predmet zákazky a po celkovom vyhodnotení ponúk podľa kritérií hodnotenia ste splnili podmienky účasti, náležitosti ponuky a požiadavky na predmet zákazky vyžadované verejným obstarávateľom vo výzve na predloženie cenovej ponuky a kritérium hodnotenia najnižšej ceny za predmet obstarávania s DPH.</w:t>
      </w:r>
    </w:p>
    <w:p w14:paraId="5978C1CD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Na základe uvedených skutočností Vám verejný obstarávateľ oznamuje, že ste sa </w:t>
      </w:r>
      <w:r w:rsidRPr="00747FCE">
        <w:rPr>
          <w:rStyle w:val="Vrazn"/>
        </w:rPr>
        <w:t xml:space="preserve">stali úspešným uchádzačom a Vašu ponuku verejný obstarávateľ prijal a podpíše s Vami </w:t>
      </w:r>
      <w:r w:rsidRPr="00747FCE">
        <w:rPr>
          <w:rStyle w:val="Zvraznenie"/>
          <w:b/>
          <w:bCs/>
          <w:shd w:val="clear" w:color="auto" w:fill="DDDDDD"/>
        </w:rPr>
        <w:t>objednávku, kúpnu zmluvu, rámcovú dohodu ......</w:t>
      </w:r>
      <w:r w:rsidRPr="00747FCE">
        <w:rPr>
          <w:rStyle w:val="Vrazn"/>
          <w:shd w:val="clear" w:color="auto" w:fill="DDDDDD"/>
        </w:rPr>
        <w:t xml:space="preserve"> </w:t>
      </w:r>
    </w:p>
    <w:p w14:paraId="08AFB396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t>S pozdravom</w:t>
      </w:r>
    </w:p>
    <w:p w14:paraId="57893A5D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rStyle w:val="Zvraznenie"/>
          <w:shd w:val="clear" w:color="auto" w:fill="DDDDDD"/>
        </w:rPr>
        <w:t>meno, priezvisko, funkcia</w:t>
      </w:r>
    </w:p>
    <w:p w14:paraId="4690D674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rStyle w:val="Zvraznenie"/>
          <w:shd w:val="clear" w:color="auto" w:fill="DDDDDD"/>
        </w:rPr>
        <w:lastRenderedPageBreak/>
        <w:t>podpis zodpovednej osoby</w:t>
      </w:r>
    </w:p>
    <w:p w14:paraId="3D8003B9" w14:textId="77777777" w:rsidR="00F52DF9" w:rsidRPr="00747FCE" w:rsidRDefault="00F52DF9" w:rsidP="00F52DF9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shd w:val="clear" w:color="auto" w:fill="DDDDDD"/>
        </w:rPr>
        <w:t>V ................... dňa..........................</w:t>
      </w:r>
    </w:p>
    <w:p w14:paraId="25C474BC" w14:textId="3AE30724" w:rsidR="008206DE" w:rsidRPr="00F52DF9" w:rsidRDefault="008206DE" w:rsidP="00F52DF9"/>
    <w:sectPr w:rsidR="008206DE" w:rsidRPr="00F52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7D26" w14:textId="77777777" w:rsidR="00EF0639" w:rsidRDefault="00EF0639" w:rsidP="00ED0F4B">
      <w:r>
        <w:separator/>
      </w:r>
    </w:p>
  </w:endnote>
  <w:endnote w:type="continuationSeparator" w:id="0">
    <w:p w14:paraId="63C3A3A8" w14:textId="77777777" w:rsidR="00EF0639" w:rsidRDefault="00EF0639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62DA" w14:textId="77777777" w:rsidR="00571613" w:rsidRDefault="00571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277A" w14:textId="77777777" w:rsidR="00571613" w:rsidRDefault="005716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5DA8" w14:textId="77777777" w:rsidR="00571613" w:rsidRDefault="00571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87D5" w14:textId="77777777" w:rsidR="00EF0639" w:rsidRDefault="00EF0639" w:rsidP="00ED0F4B">
      <w:r>
        <w:separator/>
      </w:r>
    </w:p>
  </w:footnote>
  <w:footnote w:type="continuationSeparator" w:id="0">
    <w:p w14:paraId="17131917" w14:textId="77777777" w:rsidR="00EF0639" w:rsidRDefault="00EF0639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E2D9" w14:textId="77777777" w:rsidR="00571613" w:rsidRDefault="005716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6BB4F821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r w:rsidRPr="00463CD7">
      <w:rPr>
        <w:rStyle w:val="Vrazn"/>
        <w:b w:val="0"/>
        <w:bCs w:val="0"/>
        <w:i/>
        <w:iCs/>
      </w:rPr>
      <w:t xml:space="preserve">Príloha č. </w:t>
    </w:r>
    <w:r w:rsidR="00571613">
      <w:rPr>
        <w:rStyle w:val="Vrazn"/>
        <w:b w:val="0"/>
        <w:bCs w:val="0"/>
        <w:i/>
        <w:iCs/>
      </w:rPr>
      <w:t>5</w:t>
    </w:r>
  </w:p>
  <w:p w14:paraId="7B2E3B37" w14:textId="6E5C28A1" w:rsidR="0059011C" w:rsidRPr="002116B0" w:rsidRDefault="0059011C" w:rsidP="002116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88EB" w14:textId="77777777" w:rsidR="00571613" w:rsidRDefault="005716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1"/>
  </w:num>
  <w:num w:numId="5" w16cid:durableId="871919081">
    <w:abstractNumId w:val="9"/>
  </w:num>
  <w:num w:numId="6" w16cid:durableId="1965766364">
    <w:abstractNumId w:val="12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3"/>
  </w:num>
  <w:num w:numId="11" w16cid:durableId="1883208678">
    <w:abstractNumId w:val="5"/>
  </w:num>
  <w:num w:numId="12" w16cid:durableId="866529848">
    <w:abstractNumId w:val="17"/>
  </w:num>
  <w:num w:numId="13" w16cid:durableId="1943829998">
    <w:abstractNumId w:val="14"/>
  </w:num>
  <w:num w:numId="14" w16cid:durableId="677777036">
    <w:abstractNumId w:val="16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5"/>
  </w:num>
  <w:num w:numId="18" w16cid:durableId="24368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1476A9"/>
    <w:rsid w:val="001E26E0"/>
    <w:rsid w:val="0020702C"/>
    <w:rsid w:val="002116B0"/>
    <w:rsid w:val="0028758E"/>
    <w:rsid w:val="003B609A"/>
    <w:rsid w:val="00463CD7"/>
    <w:rsid w:val="004D183C"/>
    <w:rsid w:val="00571613"/>
    <w:rsid w:val="00575060"/>
    <w:rsid w:val="00587E14"/>
    <w:rsid w:val="0059011C"/>
    <w:rsid w:val="005E4072"/>
    <w:rsid w:val="005F3206"/>
    <w:rsid w:val="00632802"/>
    <w:rsid w:val="006830CE"/>
    <w:rsid w:val="00702CC7"/>
    <w:rsid w:val="007266E6"/>
    <w:rsid w:val="00746F5B"/>
    <w:rsid w:val="008206DE"/>
    <w:rsid w:val="008E18E9"/>
    <w:rsid w:val="008F24C9"/>
    <w:rsid w:val="009A126E"/>
    <w:rsid w:val="009C5661"/>
    <w:rsid w:val="00A02286"/>
    <w:rsid w:val="00A519A1"/>
    <w:rsid w:val="00B71520"/>
    <w:rsid w:val="00B750C1"/>
    <w:rsid w:val="00BC4A2D"/>
    <w:rsid w:val="00C63363"/>
    <w:rsid w:val="00CC3111"/>
    <w:rsid w:val="00E528D7"/>
    <w:rsid w:val="00E93F82"/>
    <w:rsid w:val="00EB0F72"/>
    <w:rsid w:val="00ED0F4B"/>
    <w:rsid w:val="00ED38DE"/>
    <w:rsid w:val="00EF0639"/>
    <w:rsid w:val="00F44DF0"/>
    <w:rsid w:val="00F52DF9"/>
    <w:rsid w:val="00F811E0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571613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Vytvoří nový dokument" ma:contentTypeScope="" ma:versionID="212f5960f0542aa2e13f1f34e4633391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e4b87e6cd3ddbb84bb6fe99b159ce2e8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B6F6E-AD8C-40E7-B3C1-4FA642D2D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4F48E-B950-4ABC-AF60-58E642717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2024-10-17T10:55:00Z</dcterms:created>
  <dcterms:modified xsi:type="dcterms:W3CDTF">2024-10-17T10:55:00Z</dcterms:modified>
</cp:coreProperties>
</file>